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102938fa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9d084c6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f4037c294bab" /><Relationship Type="http://schemas.openxmlformats.org/officeDocument/2006/relationships/numbering" Target="/word/numbering.xml" Id="R69740b2eda624f92" /><Relationship Type="http://schemas.openxmlformats.org/officeDocument/2006/relationships/settings" Target="/word/settings.xml" Id="Rbeb0788a17c34702" /><Relationship Type="http://schemas.openxmlformats.org/officeDocument/2006/relationships/image" Target="/word/media/0b0ab8d2-79fa-4424-bbd8-30cacf930944.png" Id="R18309d084c6d4356" /></Relationships>
</file>