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98fa61eba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f5ea443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Korczakownia,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1e2d5a9214d3e" /><Relationship Type="http://schemas.openxmlformats.org/officeDocument/2006/relationships/numbering" Target="/word/numbering.xml" Id="R36f7d179dbc74c84" /><Relationship Type="http://schemas.openxmlformats.org/officeDocument/2006/relationships/settings" Target="/word/settings.xml" Id="R606c5fadec4e4d8f" /><Relationship Type="http://schemas.openxmlformats.org/officeDocument/2006/relationships/image" Target="/word/media/c8186c9a-9d47-42dd-b0d6-c863be158ecb.png" Id="R28b7f5ea443148cc" /></Relationships>
</file>