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c10aa3b5a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4d8cd6d06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383d877c74b69" /><Relationship Type="http://schemas.openxmlformats.org/officeDocument/2006/relationships/numbering" Target="/word/numbering.xml" Id="Rdc0158cc34c543b7" /><Relationship Type="http://schemas.openxmlformats.org/officeDocument/2006/relationships/settings" Target="/word/settings.xml" Id="Rb48d02c8cd4c447e" /><Relationship Type="http://schemas.openxmlformats.org/officeDocument/2006/relationships/image" Target="/word/media/54f03043-3aa8-4a40-acb7-a4a8ac503baf.png" Id="R1d44d8cd6d064065" /></Relationships>
</file>