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2a969cf6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7d83a06e3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Koscielniki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f544084b4653" /><Relationship Type="http://schemas.openxmlformats.org/officeDocument/2006/relationships/numbering" Target="/word/numbering.xml" Id="Re9aadfad2a85428c" /><Relationship Type="http://schemas.openxmlformats.org/officeDocument/2006/relationships/settings" Target="/word/settings.xml" Id="Rc4a1abc80ea64856" /><Relationship Type="http://schemas.openxmlformats.org/officeDocument/2006/relationships/image" Target="/word/media/9308a500-322b-4a7e-a75e-3321947dfd10.png" Id="R8097d83a06e34724" /></Relationships>
</file>