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db4621655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c1f5215de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d24f1d8ec42b8" /><Relationship Type="http://schemas.openxmlformats.org/officeDocument/2006/relationships/numbering" Target="/word/numbering.xml" Id="R652050508d8d4cb3" /><Relationship Type="http://schemas.openxmlformats.org/officeDocument/2006/relationships/settings" Target="/word/settings.xml" Id="Rd5d78c7fcae541cb" /><Relationship Type="http://schemas.openxmlformats.org/officeDocument/2006/relationships/image" Target="/word/media/576f4d28-9a69-4659-bee7-373b3dc0523f.png" Id="Ra3cc1f5215de48d6" /></Relationships>
</file>