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ae130b304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5ee9c78f9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585ce44924a17" /><Relationship Type="http://schemas.openxmlformats.org/officeDocument/2006/relationships/numbering" Target="/word/numbering.xml" Id="R812b91b41b674273" /><Relationship Type="http://schemas.openxmlformats.org/officeDocument/2006/relationships/settings" Target="/word/settings.xml" Id="R3358beaf085e4ba7" /><Relationship Type="http://schemas.openxmlformats.org/officeDocument/2006/relationships/image" Target="/word/media/4ecbd7b3-8add-4695-b3d1-51a88ac31897.png" Id="R7415ee9c78f94d8d" /></Relationships>
</file>