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5a5c24e65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86a0ccf1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Koszajec,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447d342464fac" /><Relationship Type="http://schemas.openxmlformats.org/officeDocument/2006/relationships/numbering" Target="/word/numbering.xml" Id="Ra17bd817612140a8" /><Relationship Type="http://schemas.openxmlformats.org/officeDocument/2006/relationships/settings" Target="/word/settings.xml" Id="R1d43a253d8fc4eb3" /><Relationship Type="http://schemas.openxmlformats.org/officeDocument/2006/relationships/image" Target="/word/media/632a7b29-34a2-4f0a-892f-dd06a2e167d6.png" Id="R1b586a0ccf114db6" /></Relationships>
</file>