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7e4a36785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48b1996af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2a46eec7a4d6b" /><Relationship Type="http://schemas.openxmlformats.org/officeDocument/2006/relationships/numbering" Target="/word/numbering.xml" Id="R55de3d5604314eeb" /><Relationship Type="http://schemas.openxmlformats.org/officeDocument/2006/relationships/settings" Target="/word/settings.xml" Id="R91b0e9ac9e2243be" /><Relationship Type="http://schemas.openxmlformats.org/officeDocument/2006/relationships/image" Target="/word/media/9e4feed1-5b9d-47f7-add0-e56fac31a24b.png" Id="R0df48b1996af4094" /></Relationships>
</file>