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040ada8aa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a8debe7e6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Kowale Ksieze,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62c17f64f445f" /><Relationship Type="http://schemas.openxmlformats.org/officeDocument/2006/relationships/numbering" Target="/word/numbering.xml" Id="Rb53490f83c7345fe" /><Relationship Type="http://schemas.openxmlformats.org/officeDocument/2006/relationships/settings" Target="/word/settings.xml" Id="R2ce7c215f95a486c" /><Relationship Type="http://schemas.openxmlformats.org/officeDocument/2006/relationships/image" Target="/word/media/fdf42081-ad03-4ce9-b0c3-38e2eb671777.png" Id="R414a8debe7e645dd" /></Relationships>
</file>