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233de4cd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d47b16b5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8e29bcee94a2b" /><Relationship Type="http://schemas.openxmlformats.org/officeDocument/2006/relationships/numbering" Target="/word/numbering.xml" Id="Rbbce1418e858438d" /><Relationship Type="http://schemas.openxmlformats.org/officeDocument/2006/relationships/settings" Target="/word/settings.xml" Id="R0ecc4894f8d040bf" /><Relationship Type="http://schemas.openxmlformats.org/officeDocument/2006/relationships/image" Target="/word/media/f3d8439e-375f-4c15-8656-92db6a194f48.png" Id="Rfc2d47b16b54486b" /></Relationships>
</file>