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f04cdc4f0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4afb39b67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3cb710e554638" /><Relationship Type="http://schemas.openxmlformats.org/officeDocument/2006/relationships/numbering" Target="/word/numbering.xml" Id="R529beacc4f9e46f0" /><Relationship Type="http://schemas.openxmlformats.org/officeDocument/2006/relationships/settings" Target="/word/settings.xml" Id="Rf99464b6b70441e2" /><Relationship Type="http://schemas.openxmlformats.org/officeDocument/2006/relationships/image" Target="/word/media/77ea6720-9be4-46ac-b896-1495c1c30e84.png" Id="Rc744afb39b6740fd" /></Relationships>
</file>