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7fd1f9d2b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4951e07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Krajewo Cwikly,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6b94741864784" /><Relationship Type="http://schemas.openxmlformats.org/officeDocument/2006/relationships/numbering" Target="/word/numbering.xml" Id="R8cf9345087114d4b" /><Relationship Type="http://schemas.openxmlformats.org/officeDocument/2006/relationships/settings" Target="/word/settings.xml" Id="R2f7974beeef44e3a" /><Relationship Type="http://schemas.openxmlformats.org/officeDocument/2006/relationships/image" Target="/word/media/1a68831d-82d6-4fc2-9bc4-9c42dabadc70.png" Id="Rcb6a4951e0714403" /></Relationships>
</file>