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d08113da8d41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ac65213fa442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Krapiewo,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f664cf43a74300" /><Relationship Type="http://schemas.openxmlformats.org/officeDocument/2006/relationships/numbering" Target="/word/numbering.xml" Id="Rc3212c0b797d41df" /><Relationship Type="http://schemas.openxmlformats.org/officeDocument/2006/relationships/settings" Target="/word/settings.xml" Id="R2027c46591d24a63" /><Relationship Type="http://schemas.openxmlformats.org/officeDocument/2006/relationships/image" Target="/word/media/d4fa6ddf-e022-4d13-bfc6-91b01c85c855.png" Id="R50ac65213fa442bd" /></Relationships>
</file>