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7ce9c74ff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7f25713b5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5dad9c3a548c9" /><Relationship Type="http://schemas.openxmlformats.org/officeDocument/2006/relationships/numbering" Target="/word/numbering.xml" Id="R7f33ecc93ba74e77" /><Relationship Type="http://schemas.openxmlformats.org/officeDocument/2006/relationships/settings" Target="/word/settings.xml" Id="R567a9f722fa14f7b" /><Relationship Type="http://schemas.openxmlformats.org/officeDocument/2006/relationships/image" Target="/word/media/f6dc07e9-685d-4642-8bf9-feafafa070f8.png" Id="Ree97f25713b54fc9" /></Relationships>
</file>