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27debf8bd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8cef7ac50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43e4848a54e4a" /><Relationship Type="http://schemas.openxmlformats.org/officeDocument/2006/relationships/numbering" Target="/word/numbering.xml" Id="Rdb01f1dc823e4e8e" /><Relationship Type="http://schemas.openxmlformats.org/officeDocument/2006/relationships/settings" Target="/word/settings.xml" Id="Re23024807d964837" /><Relationship Type="http://schemas.openxmlformats.org/officeDocument/2006/relationships/image" Target="/word/media/951e45e3-4ca1-4ea4-a71a-fba88cb4048c.png" Id="R2888cef7ac504359" /></Relationships>
</file>