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7ac26a37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00a81a9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Krzewien,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131363994642" /><Relationship Type="http://schemas.openxmlformats.org/officeDocument/2006/relationships/numbering" Target="/word/numbering.xml" Id="R8d2ba497f9fd4a5c" /><Relationship Type="http://schemas.openxmlformats.org/officeDocument/2006/relationships/settings" Target="/word/settings.xml" Id="R0404197a3dc94f9d" /><Relationship Type="http://schemas.openxmlformats.org/officeDocument/2006/relationships/image" Target="/word/media/9176caf6-f03b-4668-81d3-6ea61ee3cdeb.png" Id="Rcd7300a81a994a69" /></Relationships>
</file>