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1b737ad96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98e1353ab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fb0e230cd48c3" /><Relationship Type="http://schemas.openxmlformats.org/officeDocument/2006/relationships/numbering" Target="/word/numbering.xml" Id="Rf3855c2dc7d04fb3" /><Relationship Type="http://schemas.openxmlformats.org/officeDocument/2006/relationships/settings" Target="/word/settings.xml" Id="R08df9f7ddd914d8d" /><Relationship Type="http://schemas.openxmlformats.org/officeDocument/2006/relationships/image" Target="/word/media/071eab21-09ed-4d1a-bb39-0ff2e7dedf59.png" Id="Rfd798e1353ab4b6f" /></Relationships>
</file>