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2084ca65d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0772be1d0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Krzyzanow,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8f916645e4bdb" /><Relationship Type="http://schemas.openxmlformats.org/officeDocument/2006/relationships/numbering" Target="/word/numbering.xml" Id="R303a9e7d05934fc1" /><Relationship Type="http://schemas.openxmlformats.org/officeDocument/2006/relationships/settings" Target="/word/settings.xml" Id="R6ca72629de184a7b" /><Relationship Type="http://schemas.openxmlformats.org/officeDocument/2006/relationships/image" Target="/word/media/9095f47b-3b9a-4475-9644-0989ac68cc99.png" Id="R5f30772be1d04984" /></Relationships>
</file>