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b8923a01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6c62706db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Kucz Wielkie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e3fba0824fd6" /><Relationship Type="http://schemas.openxmlformats.org/officeDocument/2006/relationships/numbering" Target="/word/numbering.xml" Id="R2a9fb068d7be4fe4" /><Relationship Type="http://schemas.openxmlformats.org/officeDocument/2006/relationships/settings" Target="/word/settings.xml" Id="Rfd0efcec7d224c76" /><Relationship Type="http://schemas.openxmlformats.org/officeDocument/2006/relationships/image" Target="/word/media/4e4d1cb6-a2fd-4417-80fd-89530c91c18c.png" Id="R01f6c62706db4378" /></Relationships>
</file>