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6c61e64c3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349cb4b81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Kukulowo,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d4c77fbd94b4c" /><Relationship Type="http://schemas.openxmlformats.org/officeDocument/2006/relationships/numbering" Target="/word/numbering.xml" Id="R93e7e4a0dcdd4915" /><Relationship Type="http://schemas.openxmlformats.org/officeDocument/2006/relationships/settings" Target="/word/settings.xml" Id="R5efcf6bbecda42d1" /><Relationship Type="http://schemas.openxmlformats.org/officeDocument/2006/relationships/image" Target="/word/media/2692bb3d-a908-432e-b551-56d7ba3ada16.png" Id="R7f2349cb4b81475b" /></Relationships>
</file>