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dc63be5ab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47fe4ccb1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68c40222c478f" /><Relationship Type="http://schemas.openxmlformats.org/officeDocument/2006/relationships/numbering" Target="/word/numbering.xml" Id="R150261a9a51143d1" /><Relationship Type="http://schemas.openxmlformats.org/officeDocument/2006/relationships/settings" Target="/word/settings.xml" Id="R547f23fb63904a57" /><Relationship Type="http://schemas.openxmlformats.org/officeDocument/2006/relationships/image" Target="/word/media/280678a3-c0b4-4cd5-a3f6-4373894fc237.png" Id="R8ee47fe4ccb14fcc" /></Relationships>
</file>