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25b3968bb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7e1200d34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ba3844efe462d" /><Relationship Type="http://schemas.openxmlformats.org/officeDocument/2006/relationships/numbering" Target="/word/numbering.xml" Id="R80e66408dc554307" /><Relationship Type="http://schemas.openxmlformats.org/officeDocument/2006/relationships/settings" Target="/word/settings.xml" Id="Rc7c32337cd1f4605" /><Relationship Type="http://schemas.openxmlformats.org/officeDocument/2006/relationships/image" Target="/word/media/8e001426-44fb-46df-9d9e-d750a785741d.png" Id="Rd317e1200d344ab2" /></Relationships>
</file>