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ce9761d5f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f0e4f09fd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fc4066e034c97" /><Relationship Type="http://schemas.openxmlformats.org/officeDocument/2006/relationships/numbering" Target="/word/numbering.xml" Id="Rdd355b28910941c2" /><Relationship Type="http://schemas.openxmlformats.org/officeDocument/2006/relationships/settings" Target="/word/settings.xml" Id="Rf5227b1433744aa1" /><Relationship Type="http://schemas.openxmlformats.org/officeDocument/2006/relationships/image" Target="/word/media/5e4dd797-ea48-4085-95c8-a70cf1630626.png" Id="R8a3f0e4f09fd4120" /></Relationships>
</file>