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4b4a29971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c3da396d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Kurzelaty,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ae695e6e44dbf" /><Relationship Type="http://schemas.openxmlformats.org/officeDocument/2006/relationships/numbering" Target="/word/numbering.xml" Id="Ra9e5a9a5468e4331" /><Relationship Type="http://schemas.openxmlformats.org/officeDocument/2006/relationships/settings" Target="/word/settings.xml" Id="Rc6d12d4ba61f46f6" /><Relationship Type="http://schemas.openxmlformats.org/officeDocument/2006/relationships/image" Target="/word/media/7e6b65dd-9519-4178-b207-9dad97a5360f.png" Id="Rfecc3da396d14ffd" /></Relationships>
</file>