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42e4a96264c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68c7ad66a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Kuscince,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4ae98b9fb464d" /><Relationship Type="http://schemas.openxmlformats.org/officeDocument/2006/relationships/numbering" Target="/word/numbering.xml" Id="Rde4cbeb008cf4cdb" /><Relationship Type="http://schemas.openxmlformats.org/officeDocument/2006/relationships/settings" Target="/word/settings.xml" Id="R884006e3678844ef" /><Relationship Type="http://schemas.openxmlformats.org/officeDocument/2006/relationships/image" Target="/word/media/1d7879ea-6e21-4bdf-b74a-49eb3ccaad04.png" Id="R3ca68c7ad66a458b" /></Relationships>
</file>