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89a6e4d27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163c99a95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Laczki Brzeskie,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be193a8014ea9" /><Relationship Type="http://schemas.openxmlformats.org/officeDocument/2006/relationships/numbering" Target="/word/numbering.xml" Id="R402e89f383784c55" /><Relationship Type="http://schemas.openxmlformats.org/officeDocument/2006/relationships/settings" Target="/word/settings.xml" Id="R5250fa0efe2a44e9" /><Relationship Type="http://schemas.openxmlformats.org/officeDocument/2006/relationships/image" Target="/word/media/37426644-3287-46d6-a4d8-0094c1f938d4.png" Id="R3ce163c99a954051" /></Relationships>
</file>