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f94885b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8c3b683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a820556074e62" /><Relationship Type="http://schemas.openxmlformats.org/officeDocument/2006/relationships/numbering" Target="/word/numbering.xml" Id="R8b7b807dc57b4895" /><Relationship Type="http://schemas.openxmlformats.org/officeDocument/2006/relationships/settings" Target="/word/settings.xml" Id="Rf783051582f147a2" /><Relationship Type="http://schemas.openxmlformats.org/officeDocument/2006/relationships/image" Target="/word/media/8ca74e6d-4f7e-49d8-96a0-fcbcf7c38d19.png" Id="R34828c3b683c41a1" /></Relationships>
</file>