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9791ca994240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def673219b41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Lagisza,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485f51abe84189" /><Relationship Type="http://schemas.openxmlformats.org/officeDocument/2006/relationships/numbering" Target="/word/numbering.xml" Id="Rce29c1497b484e20" /><Relationship Type="http://schemas.openxmlformats.org/officeDocument/2006/relationships/settings" Target="/word/settings.xml" Id="Raab1d63a5b2848d5" /><Relationship Type="http://schemas.openxmlformats.org/officeDocument/2006/relationships/image" Target="/word/media/30e6b6b9-aff0-426d-82dc-494800a4aaee.png" Id="R2cdef673219b418c" /></Relationships>
</file>