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7ed7140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dc00c1a7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226d45de4411d" /><Relationship Type="http://schemas.openxmlformats.org/officeDocument/2006/relationships/numbering" Target="/word/numbering.xml" Id="R782f36911b604ca8" /><Relationship Type="http://schemas.openxmlformats.org/officeDocument/2006/relationships/settings" Target="/word/settings.xml" Id="R3b7daf9a3a094d67" /><Relationship Type="http://schemas.openxmlformats.org/officeDocument/2006/relationships/image" Target="/word/media/43af5237-def7-44c0-b615-2e0ff26d41c3.png" Id="R386dc00c1a744984" /></Relationships>
</file>