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d68d610bc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0a412ce85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32295beb54978" /><Relationship Type="http://schemas.openxmlformats.org/officeDocument/2006/relationships/numbering" Target="/word/numbering.xml" Id="Ra9afcfa3a7894d11" /><Relationship Type="http://schemas.openxmlformats.org/officeDocument/2006/relationships/settings" Target="/word/settings.xml" Id="R3aeb928929214c95" /><Relationship Type="http://schemas.openxmlformats.org/officeDocument/2006/relationships/image" Target="/word/media/a0d6969b-4537-4ae7-aba9-31fe7a6b8b2c.png" Id="Rfc20a412ce854586" /></Relationships>
</file>