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af5d9a814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a55db902d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bbe554aa42f7" /><Relationship Type="http://schemas.openxmlformats.org/officeDocument/2006/relationships/numbering" Target="/word/numbering.xml" Id="R0b9ada40323a4d62" /><Relationship Type="http://schemas.openxmlformats.org/officeDocument/2006/relationships/settings" Target="/word/settings.xml" Id="R740d15265d48461e" /><Relationship Type="http://schemas.openxmlformats.org/officeDocument/2006/relationships/image" Target="/word/media/57d5075a-e05e-4e35-9a5e-f0db9460b0c2.png" Id="Rc69a55db902d4f29" /></Relationships>
</file>