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ce0a1ff56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e0b48383b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Lawszowa,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3339d3b9940b7" /><Relationship Type="http://schemas.openxmlformats.org/officeDocument/2006/relationships/numbering" Target="/word/numbering.xml" Id="R9d7627f0269c4845" /><Relationship Type="http://schemas.openxmlformats.org/officeDocument/2006/relationships/settings" Target="/word/settings.xml" Id="R332591b01824420c" /><Relationship Type="http://schemas.openxmlformats.org/officeDocument/2006/relationships/image" Target="/word/media/4becd6f9-8a38-4ff1-9309-37db56045efa.png" Id="R3fbe0b48383b4818" /></Relationships>
</file>