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e2ee56bb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beb4b9a9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Legnowo 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1f36c7ffb4c54" /><Relationship Type="http://schemas.openxmlformats.org/officeDocument/2006/relationships/numbering" Target="/word/numbering.xml" Id="Reffa171275974e99" /><Relationship Type="http://schemas.openxmlformats.org/officeDocument/2006/relationships/settings" Target="/word/settings.xml" Id="Ra64d474295c94bc1" /><Relationship Type="http://schemas.openxmlformats.org/officeDocument/2006/relationships/image" Target="/word/media/757a3709-c4e1-453a-b9fa-ba4609f22d67.png" Id="R30cbeb4b9a9146bd" /></Relationships>
</file>