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7ba6be03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5d82d8d1a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Lembruk,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c9b8c7f20444d" /><Relationship Type="http://schemas.openxmlformats.org/officeDocument/2006/relationships/numbering" Target="/word/numbering.xml" Id="R37c647b7099d40a9" /><Relationship Type="http://schemas.openxmlformats.org/officeDocument/2006/relationships/settings" Target="/word/settings.xml" Id="R5c217b63ae634ec4" /><Relationship Type="http://schemas.openxmlformats.org/officeDocument/2006/relationships/image" Target="/word/media/7f8968cb-d9fb-437c-bc4f-976f83054bda.png" Id="Rddd5d82d8d1a4eaa" /></Relationships>
</file>