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b85edcc6a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6f60031b8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Leszczka Duza,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8c9b754f643cc" /><Relationship Type="http://schemas.openxmlformats.org/officeDocument/2006/relationships/numbering" Target="/word/numbering.xml" Id="Rbba76c70032946dc" /><Relationship Type="http://schemas.openxmlformats.org/officeDocument/2006/relationships/settings" Target="/word/settings.xml" Id="R986a9552863b431f" /><Relationship Type="http://schemas.openxmlformats.org/officeDocument/2006/relationships/image" Target="/word/media/09745d25-fce7-4b33-899c-f3e2ce363297.png" Id="Rafb6f60031b842cd" /></Relationships>
</file>