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d4447e7f3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fbb613e17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243fbc1ed4f32" /><Relationship Type="http://schemas.openxmlformats.org/officeDocument/2006/relationships/numbering" Target="/word/numbering.xml" Id="Ra2ec404c03d040d6" /><Relationship Type="http://schemas.openxmlformats.org/officeDocument/2006/relationships/settings" Target="/word/settings.xml" Id="R15ff0c325dbb433c" /><Relationship Type="http://schemas.openxmlformats.org/officeDocument/2006/relationships/image" Target="/word/media/645b71ef-71a1-4176-b915-4561de5d910d.png" Id="R254fbb613e174dc1" /></Relationships>
</file>