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29b227868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2aa37cc86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Lgota Mokrzes,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094532d2d4d6f" /><Relationship Type="http://schemas.openxmlformats.org/officeDocument/2006/relationships/numbering" Target="/word/numbering.xml" Id="R9255a5a9f40e4484" /><Relationship Type="http://schemas.openxmlformats.org/officeDocument/2006/relationships/settings" Target="/word/settings.xml" Id="R864d9f8a5b354ec8" /><Relationship Type="http://schemas.openxmlformats.org/officeDocument/2006/relationships/image" Target="/word/media/43e649a4-a273-44fa-a115-741cc0afab7b.png" Id="R6a32aa37cc864e5f" /></Relationships>
</file>