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f1a5bcb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1f6710ae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Ligota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503400c4a40a1" /><Relationship Type="http://schemas.openxmlformats.org/officeDocument/2006/relationships/numbering" Target="/word/numbering.xml" Id="Rd00ddf01ffb04334" /><Relationship Type="http://schemas.openxmlformats.org/officeDocument/2006/relationships/settings" Target="/word/settings.xml" Id="R18affa65a21f4e65" /><Relationship Type="http://schemas.openxmlformats.org/officeDocument/2006/relationships/image" Target="/word/media/f1671071-4be1-4611-bab3-685be8dd6239.png" Id="R99db1f6710ae44d6" /></Relationships>
</file>