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3a108a762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740ef7b0f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62c5005dc4ca8" /><Relationship Type="http://schemas.openxmlformats.org/officeDocument/2006/relationships/numbering" Target="/word/numbering.xml" Id="R28c5e84a6bda468c" /><Relationship Type="http://schemas.openxmlformats.org/officeDocument/2006/relationships/settings" Target="/word/settings.xml" Id="R4875bcd8a1494a02" /><Relationship Type="http://schemas.openxmlformats.org/officeDocument/2006/relationships/image" Target="/word/media/0de9a787-ae35-4484-917d-6f713281bce1.png" Id="R0be740ef7b0f4853" /></Relationships>
</file>