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b0a03ebaf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d5d6df190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Lipa Tylna,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4e9dd53b349fe" /><Relationship Type="http://schemas.openxmlformats.org/officeDocument/2006/relationships/numbering" Target="/word/numbering.xml" Id="Rf65a38bae44842e8" /><Relationship Type="http://schemas.openxmlformats.org/officeDocument/2006/relationships/settings" Target="/word/settings.xml" Id="Ra9a6878013b94d7d" /><Relationship Type="http://schemas.openxmlformats.org/officeDocument/2006/relationships/image" Target="/word/media/ec03fd09-e53d-43a9-8579-3d95108ac861.png" Id="Rc33d5d6df1904981" /></Relationships>
</file>