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ef14c7a5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0ba97c822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d1a0513b4ce1" /><Relationship Type="http://schemas.openxmlformats.org/officeDocument/2006/relationships/numbering" Target="/word/numbering.xml" Id="Rcdf0cc9ec8744f3a" /><Relationship Type="http://schemas.openxmlformats.org/officeDocument/2006/relationships/settings" Target="/word/settings.xml" Id="R9f3cebde7b6f4e4d" /><Relationship Type="http://schemas.openxmlformats.org/officeDocument/2006/relationships/image" Target="/word/media/a11e2536-c5fd-49a9-b588-fea1a8cc5944.png" Id="Rd020ba97c8224901" /></Relationships>
</file>