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dc2c1a9f7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31060b90b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Lisewska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13013fbc8466f" /><Relationship Type="http://schemas.openxmlformats.org/officeDocument/2006/relationships/numbering" Target="/word/numbering.xml" Id="R348219888cc14e58" /><Relationship Type="http://schemas.openxmlformats.org/officeDocument/2006/relationships/settings" Target="/word/settings.xml" Id="Rd25717f1e43a45be" /><Relationship Type="http://schemas.openxmlformats.org/officeDocument/2006/relationships/image" Target="/word/media/1ce6a00d-176a-41ec-8906-98edaba5a667.png" Id="Rb4531060b90b4056" /></Relationships>
</file>