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bd83d601a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58a5bc688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ea2ce1a2742f6" /><Relationship Type="http://schemas.openxmlformats.org/officeDocument/2006/relationships/numbering" Target="/word/numbering.xml" Id="R8c63fbf431bb4dbf" /><Relationship Type="http://schemas.openxmlformats.org/officeDocument/2006/relationships/settings" Target="/word/settings.xml" Id="Rc9548fcc29e34c4d" /><Relationship Type="http://schemas.openxmlformats.org/officeDocument/2006/relationships/image" Target="/word/media/294e6884-d07e-481b-a855-34966c4ee5ce.png" Id="R67258a5bc6884f7f" /></Relationships>
</file>