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b9837fcb5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6f70dabf5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Lobzenica,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f8fe4095a40a6" /><Relationship Type="http://schemas.openxmlformats.org/officeDocument/2006/relationships/numbering" Target="/word/numbering.xml" Id="R7103123a78294589" /><Relationship Type="http://schemas.openxmlformats.org/officeDocument/2006/relationships/settings" Target="/word/settings.xml" Id="Rb7bf8f5f8bc24ff3" /><Relationship Type="http://schemas.openxmlformats.org/officeDocument/2006/relationships/image" Target="/word/media/5c296548-c0c6-4246-b605-02845174a3d7.png" Id="R0f56f70dabf54af4" /></Relationships>
</file>