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a60167fab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4a46cdc8d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52c855a8a47e4" /><Relationship Type="http://schemas.openxmlformats.org/officeDocument/2006/relationships/numbering" Target="/word/numbering.xml" Id="R4e745a57e8b645a1" /><Relationship Type="http://schemas.openxmlformats.org/officeDocument/2006/relationships/settings" Target="/word/settings.xml" Id="R70f85153398c4385" /><Relationship Type="http://schemas.openxmlformats.org/officeDocument/2006/relationships/image" Target="/word/media/20a3080f-dd4a-4001-9203-f3b1783cfa5d.png" Id="Rcf34a46cdc8d41a5" /></Relationships>
</file>