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a5abba2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ccd9827b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aa8ab032a4574" /><Relationship Type="http://schemas.openxmlformats.org/officeDocument/2006/relationships/numbering" Target="/word/numbering.xml" Id="R17c01845c18b43b1" /><Relationship Type="http://schemas.openxmlformats.org/officeDocument/2006/relationships/settings" Target="/word/settings.xml" Id="R4935a95667f74afb" /><Relationship Type="http://schemas.openxmlformats.org/officeDocument/2006/relationships/image" Target="/word/media/bd373139-d236-4b87-bf02-8aa2aa9a8d80.png" Id="R8eaccd9827b3426c" /></Relationships>
</file>