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090c7a5de24e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970e6a7b114a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Luborcza,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5bb6ed9f9f4291" /><Relationship Type="http://schemas.openxmlformats.org/officeDocument/2006/relationships/numbering" Target="/word/numbering.xml" Id="Rceca15e865364b1a" /><Relationship Type="http://schemas.openxmlformats.org/officeDocument/2006/relationships/settings" Target="/word/settings.xml" Id="R7277e9a36f2640b5" /><Relationship Type="http://schemas.openxmlformats.org/officeDocument/2006/relationships/image" Target="/word/media/db53200f-174d-4c5f-825d-63fecb830ad1.png" Id="R8e970e6a7b114a0b" /></Relationships>
</file>