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ec0b83315245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f52e927ebd4d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Luszyn,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988517c0af42ab" /><Relationship Type="http://schemas.openxmlformats.org/officeDocument/2006/relationships/numbering" Target="/word/numbering.xml" Id="Rde0e37c9519a4d17" /><Relationship Type="http://schemas.openxmlformats.org/officeDocument/2006/relationships/settings" Target="/word/settings.xml" Id="R33dfb0b722fe4d2d" /><Relationship Type="http://schemas.openxmlformats.org/officeDocument/2006/relationships/image" Target="/word/media/b2fba268-1754-4e0e-baa9-b4c75d861b9a.png" Id="Rfdf52e927ebd4dd6" /></Relationships>
</file>