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ac6fd09c2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fd647efe2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Abramowski,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366707c844a7b" /><Relationship Type="http://schemas.openxmlformats.org/officeDocument/2006/relationships/numbering" Target="/word/numbering.xml" Id="R23be26f7478647a5" /><Relationship Type="http://schemas.openxmlformats.org/officeDocument/2006/relationships/settings" Target="/word/settings.xml" Id="R5f87a30270324d03" /><Relationship Type="http://schemas.openxmlformats.org/officeDocument/2006/relationships/image" Target="/word/media/504ed5f9-a371-4096-adeb-4287375469b2.png" Id="R277fd647efe24662" /></Relationships>
</file>