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440d4cea8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64aa74352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 Mazowiecki,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a3654c15f47b6" /><Relationship Type="http://schemas.openxmlformats.org/officeDocument/2006/relationships/numbering" Target="/word/numbering.xml" Id="R923940b5eaea416d" /><Relationship Type="http://schemas.openxmlformats.org/officeDocument/2006/relationships/settings" Target="/word/settings.xml" Id="R8dfe3499edb247ef" /><Relationship Type="http://schemas.openxmlformats.org/officeDocument/2006/relationships/image" Target="/word/media/228c2e40-5300-4bd4-aa7d-9cb2b1675149.png" Id="Rc4c64aa7435247b6" /></Relationships>
</file>